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F3" w:rsidRDefault="00DA6EF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171450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A6EF3" w:rsidRDefault="00DA6EF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75B36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D75B36">
        <w:rPr>
          <w:rFonts w:ascii="Bookman Old Style" w:hAnsi="Bookman Old Style" w:cs="Arial"/>
          <w:b/>
          <w:bCs/>
          <w:noProof/>
        </w:rPr>
        <w:t>STATISTICS</w:t>
      </w:r>
    </w:p>
    <w:p w:rsidR="00DA6EF3" w:rsidRDefault="00DA6EF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75B3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75B36">
        <w:rPr>
          <w:rFonts w:ascii="Bookman Old Style" w:hAnsi="Bookman Old Style" w:cs="Arial"/>
          <w:noProof/>
        </w:rPr>
        <w:t>NOVEMBER 2012</w:t>
      </w:r>
    </w:p>
    <w:p w:rsidR="00DA6EF3" w:rsidRDefault="00DA6EF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75B36">
        <w:rPr>
          <w:rFonts w:ascii="Bookman Old Style" w:hAnsi="Bookman Old Style" w:cs="Arial"/>
          <w:noProof/>
        </w:rPr>
        <w:t>ST 1503</w:t>
      </w:r>
      <w:r>
        <w:rPr>
          <w:rFonts w:ascii="Bookman Old Style" w:hAnsi="Bookman Old Style" w:cs="Arial"/>
          <w:noProof/>
        </w:rPr>
        <w:t xml:space="preserve">/ST 1501 </w:t>
      </w:r>
      <w:r>
        <w:rPr>
          <w:rFonts w:ascii="Bookman Old Style" w:hAnsi="Bookman Old Style" w:cs="Arial"/>
        </w:rPr>
        <w:t xml:space="preserve">- </w:t>
      </w:r>
      <w:r w:rsidRPr="00D75B36">
        <w:rPr>
          <w:rFonts w:ascii="Bookman Old Style" w:hAnsi="Bookman Old Style" w:cs="Arial"/>
          <w:noProof/>
        </w:rPr>
        <w:t>PROBABILITY AND RANDOM VARIABLES</w:t>
      </w:r>
    </w:p>
    <w:p w:rsidR="00DA6EF3" w:rsidRDefault="00DA6EF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A6EF3" w:rsidRDefault="00DA6EF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A6EF3" w:rsidRDefault="00DA6EF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75B36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A6EF3" w:rsidRDefault="00DA6EF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D75B3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A6EF3" w:rsidRDefault="00DA6EF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A6EF3" w:rsidRPr="005E411B" w:rsidRDefault="00DA6EF3" w:rsidP="005E411B">
      <w:pPr>
        <w:spacing w:line="360" w:lineRule="auto"/>
        <w:jc w:val="center"/>
        <w:rPr>
          <w:b/>
          <w:u w:val="single"/>
        </w:rPr>
      </w:pPr>
      <w:r w:rsidRPr="005E411B">
        <w:rPr>
          <w:b/>
          <w:u w:val="single"/>
        </w:rPr>
        <w:t>PART – A</w:t>
      </w:r>
    </w:p>
    <w:p w:rsidR="00DA6EF3" w:rsidRPr="005E411B" w:rsidRDefault="00DA6EF3" w:rsidP="005E411B">
      <w:pPr>
        <w:spacing w:line="360" w:lineRule="auto"/>
        <w:rPr>
          <w:b/>
        </w:rPr>
      </w:pPr>
      <w:r w:rsidRPr="005E411B">
        <w:rPr>
          <w:b/>
        </w:rPr>
        <w:t>Answer ALL the questions:</w:t>
      </w:r>
      <w:r w:rsidRPr="005E411B">
        <w:rPr>
          <w:b/>
        </w:rPr>
        <w:tab/>
      </w:r>
      <w:r w:rsidRPr="005E411B">
        <w:rPr>
          <w:b/>
        </w:rPr>
        <w:tab/>
      </w:r>
      <w:r w:rsidRPr="005E411B">
        <w:rPr>
          <w:b/>
        </w:rPr>
        <w:tab/>
      </w:r>
      <w:r w:rsidRPr="005E411B">
        <w:rPr>
          <w:b/>
        </w:rPr>
        <w:tab/>
      </w:r>
      <w:r w:rsidRPr="005E411B">
        <w:rPr>
          <w:b/>
        </w:rPr>
        <w:tab/>
      </w:r>
      <w:r w:rsidRPr="005E411B">
        <w:rPr>
          <w:b/>
        </w:rPr>
        <w:tab/>
      </w:r>
      <w:r w:rsidRPr="005E411B">
        <w:rPr>
          <w:b/>
        </w:rPr>
        <w:tab/>
        <w:t xml:space="preserve"> </w:t>
      </w:r>
      <w:r>
        <w:rPr>
          <w:b/>
        </w:rPr>
        <w:t xml:space="preserve">           </w:t>
      </w:r>
      <w:r w:rsidRPr="005E411B">
        <w:rPr>
          <w:b/>
        </w:rPr>
        <w:t xml:space="preserve">     (10 x 2 = 20 marks)</w:t>
      </w:r>
    </w:p>
    <w:p w:rsidR="00DA6EF3" w:rsidRPr="00D51031" w:rsidRDefault="00DA6EF3" w:rsidP="005E411B">
      <w:pPr>
        <w:spacing w:line="360" w:lineRule="auto"/>
        <w:jc w:val="both"/>
      </w:pPr>
      <w:r w:rsidRPr="00D51031">
        <w:t>1.</w:t>
      </w:r>
      <w:r>
        <w:t xml:space="preserve"> </w:t>
      </w:r>
      <w:r w:rsidRPr="00D51031">
        <w:t>Give the empirical definition of probability. Mention any one of its limitations.</w:t>
      </w:r>
    </w:p>
    <w:p w:rsidR="00DA6EF3" w:rsidRPr="00D51031" w:rsidRDefault="00DA6EF3" w:rsidP="005E411B">
      <w:pPr>
        <w:spacing w:line="360" w:lineRule="auto"/>
        <w:jc w:val="both"/>
      </w:pPr>
      <w:r w:rsidRPr="00D51031">
        <w:t>2</w:t>
      </w:r>
      <w:r>
        <w:t xml:space="preserve">. </w:t>
      </w:r>
      <w:r w:rsidRPr="00D51031">
        <w:t>Define an event with reference to a random experiment. Give an example.</w:t>
      </w:r>
    </w:p>
    <w:p w:rsidR="00DA6EF3" w:rsidRPr="00D51031" w:rsidRDefault="00DA6EF3" w:rsidP="005E411B">
      <w:pPr>
        <w:spacing w:line="360" w:lineRule="auto"/>
        <w:jc w:val="both"/>
      </w:pPr>
      <w:r w:rsidRPr="00D51031">
        <w:t>3.</w:t>
      </w:r>
      <w:r>
        <w:t xml:space="preserve"> </w:t>
      </w:r>
      <w:r w:rsidRPr="00D51031">
        <w:t xml:space="preserve">Define conditional probability. When </w:t>
      </w:r>
      <w:r>
        <w:t xml:space="preserve">does </w:t>
      </w:r>
      <w:r w:rsidRPr="00D51031">
        <w:t xml:space="preserve">this probability become Zero?   </w:t>
      </w:r>
    </w:p>
    <w:p w:rsidR="00DA6EF3" w:rsidRPr="00D51031" w:rsidRDefault="00DA6EF3" w:rsidP="005E411B">
      <w:pPr>
        <w:spacing w:line="360" w:lineRule="auto"/>
        <w:jc w:val="both"/>
      </w:pPr>
      <w:r w:rsidRPr="00D51031">
        <w:t>4.</w:t>
      </w:r>
      <w:r>
        <w:t xml:space="preserve"> </w:t>
      </w:r>
      <w:r w:rsidRPr="00D51031">
        <w:t xml:space="preserve">When do we say that an event A is statistically independent with respect to an event B? </w:t>
      </w:r>
    </w:p>
    <w:p w:rsidR="00DA6EF3" w:rsidRPr="00D51031" w:rsidRDefault="00DA6EF3" w:rsidP="005E411B">
      <w:pPr>
        <w:spacing w:line="360" w:lineRule="auto"/>
        <w:jc w:val="both"/>
      </w:pPr>
      <w:r w:rsidRPr="00D51031">
        <w:t>5.</w:t>
      </w:r>
      <w:r>
        <w:t xml:space="preserve"> </w:t>
      </w:r>
      <w:r w:rsidRPr="00D51031">
        <w:t>Distinguish between pair wise independen</w:t>
      </w:r>
      <w:r>
        <w:t>ce</w:t>
      </w:r>
      <w:r w:rsidRPr="00D51031">
        <w:t xml:space="preserve"> and mutual independence.</w:t>
      </w:r>
    </w:p>
    <w:p w:rsidR="00DA6EF3" w:rsidRDefault="00DA6EF3" w:rsidP="005E411B">
      <w:pPr>
        <w:spacing w:line="360" w:lineRule="auto"/>
        <w:jc w:val="both"/>
      </w:pPr>
      <w:r w:rsidRPr="00D51031">
        <w:t>6.</w:t>
      </w:r>
      <w:r>
        <w:t xml:space="preserve"> </w:t>
      </w:r>
      <w:r w:rsidRPr="00D51031">
        <w:t xml:space="preserve">State multiplication law of probability for any two events. Hence, write down the law for </w:t>
      </w:r>
    </w:p>
    <w:p w:rsidR="00DA6EF3" w:rsidRPr="00D51031" w:rsidRDefault="00DA6EF3" w:rsidP="005E411B">
      <w:pPr>
        <w:spacing w:line="360" w:lineRule="auto"/>
        <w:jc w:val="both"/>
      </w:pPr>
      <w:r>
        <w:t xml:space="preserve">     </w:t>
      </w:r>
      <w:r w:rsidRPr="00D51031">
        <w:t>independent events.</w:t>
      </w:r>
    </w:p>
    <w:p w:rsidR="00DA6EF3" w:rsidRPr="00D51031" w:rsidRDefault="00DA6EF3" w:rsidP="005E411B">
      <w:pPr>
        <w:spacing w:line="360" w:lineRule="auto"/>
        <w:jc w:val="both"/>
      </w:pPr>
      <w:r w:rsidRPr="00D51031">
        <w:t>7.</w:t>
      </w:r>
      <w:r>
        <w:t xml:space="preserve"> </w:t>
      </w:r>
      <w:r w:rsidRPr="00D51031">
        <w:t xml:space="preserve">Find the </w:t>
      </w:r>
      <w:r>
        <w:t>E(</w:t>
      </w:r>
      <w:r w:rsidRPr="00D51031">
        <w:t>X</w:t>
      </w:r>
      <w:r>
        <w:t>)</w:t>
      </w:r>
      <w:r w:rsidRPr="00D51031">
        <w:t xml:space="preserve"> </w:t>
      </w:r>
      <w:r>
        <w:t xml:space="preserve">of X whose </w:t>
      </w:r>
      <w:r w:rsidRPr="00D51031">
        <w:t xml:space="preserve">pdf is f(x) = </w:t>
      </w:r>
      <w:r w:rsidRPr="00C66880">
        <w:rPr>
          <w:position w:val="-10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7pt;height:17.8pt" o:ole="">
            <v:imagedata r:id="rId8" o:title=""/>
          </v:shape>
          <o:OLEObject Type="Embed" ProgID="Equation.DSMT4" ShapeID="_x0000_i1025" DrawAspect="Content" ObjectID="_1414415048" r:id="rId9"/>
        </w:object>
      </w:r>
      <w:r>
        <w:t xml:space="preserve">,  </w:t>
      </w:r>
      <w:r w:rsidRPr="00D51031">
        <w:t>x</w:t>
      </w:r>
      <w:r>
        <w:t xml:space="preserve"> </w:t>
      </w:r>
      <w:r w:rsidRPr="00D51031">
        <w:t>&gt;</w:t>
      </w:r>
      <w:r>
        <w:t>0.</w:t>
      </w:r>
    </w:p>
    <w:p w:rsidR="00DA6EF3" w:rsidRPr="00D51031" w:rsidRDefault="00DA6EF3" w:rsidP="005E411B">
      <w:pPr>
        <w:spacing w:line="360" w:lineRule="auto"/>
        <w:jc w:val="both"/>
      </w:pPr>
      <w:r w:rsidRPr="00D51031">
        <w:t>8.</w:t>
      </w:r>
      <w:r>
        <w:t xml:space="preserve"> </w:t>
      </w:r>
      <w:r w:rsidRPr="00D51031">
        <w:t>Write down the importance of Chebyshev’s inequality.</w:t>
      </w:r>
    </w:p>
    <w:p w:rsidR="00DA6EF3" w:rsidRPr="00D51031" w:rsidRDefault="00DA6EF3" w:rsidP="005E411B">
      <w:pPr>
        <w:spacing w:line="360" w:lineRule="auto"/>
        <w:jc w:val="both"/>
      </w:pPr>
      <w:r w:rsidRPr="00D51031">
        <w:t>9.</w:t>
      </w:r>
      <w:r>
        <w:t xml:space="preserve"> </w:t>
      </w:r>
      <w:r w:rsidRPr="00D51031">
        <w:t>Mention the advantages of generating functions.</w:t>
      </w:r>
    </w:p>
    <w:p w:rsidR="00DA6EF3" w:rsidRDefault="00DA6EF3" w:rsidP="005E411B">
      <w:pPr>
        <w:spacing w:line="360" w:lineRule="auto"/>
        <w:jc w:val="both"/>
      </w:pPr>
      <w:r w:rsidRPr="00D51031">
        <w:t>10.</w:t>
      </w:r>
      <w:r>
        <w:t xml:space="preserve"> </w:t>
      </w:r>
      <w:r w:rsidRPr="00D51031">
        <w:t>If X is random variable with mean 0 and variance 25</w:t>
      </w:r>
      <w:r>
        <w:t>,</w:t>
      </w:r>
      <w:r w:rsidRPr="00D51031">
        <w:t xml:space="preserve"> </w:t>
      </w:r>
      <w:r>
        <w:t>g</w:t>
      </w:r>
      <w:r w:rsidRPr="00D51031">
        <w:t>ive an upper bound for the</w:t>
      </w:r>
    </w:p>
    <w:p w:rsidR="00DA6EF3" w:rsidRPr="00D51031" w:rsidRDefault="00DA6EF3" w:rsidP="005E411B">
      <w:pPr>
        <w:spacing w:line="360" w:lineRule="auto"/>
        <w:jc w:val="both"/>
      </w:pPr>
      <w:r>
        <w:t xml:space="preserve">      </w:t>
      </w:r>
      <w:r w:rsidRPr="00D51031">
        <w:t xml:space="preserve"> probability P (│X</w:t>
      </w:r>
      <w:r>
        <w:t xml:space="preserve"> – </w:t>
      </w:r>
      <w:r w:rsidRPr="00D51031">
        <w:t>μ│</w:t>
      </w:r>
      <w:r>
        <w:t xml:space="preserve"> </w:t>
      </w:r>
      <w:r w:rsidRPr="00D51031">
        <w:t>&gt;</w:t>
      </w:r>
      <w:r>
        <w:t xml:space="preserve"> </w:t>
      </w:r>
      <w:r w:rsidRPr="00D51031">
        <w:t>25</w:t>
      </w:r>
      <w:r>
        <w:t xml:space="preserve"> </w:t>
      </w:r>
      <w:r w:rsidRPr="00D51031">
        <w:t xml:space="preserve">). </w:t>
      </w:r>
    </w:p>
    <w:p w:rsidR="00DA6EF3" w:rsidRDefault="00DA6EF3" w:rsidP="005E411B">
      <w:pPr>
        <w:jc w:val="both"/>
        <w:rPr>
          <w:b/>
          <w:bCs/>
        </w:rPr>
      </w:pPr>
    </w:p>
    <w:p w:rsidR="00DA6EF3" w:rsidRPr="005E411B" w:rsidRDefault="00DA6EF3" w:rsidP="005E411B">
      <w:pPr>
        <w:ind w:left="3600" w:firstLine="720"/>
        <w:rPr>
          <w:b/>
          <w:bCs/>
          <w:u w:val="single"/>
        </w:rPr>
      </w:pPr>
      <w:r w:rsidRPr="005E411B">
        <w:rPr>
          <w:b/>
          <w:bCs/>
          <w:u w:val="single"/>
        </w:rPr>
        <w:t>PART – B</w:t>
      </w:r>
    </w:p>
    <w:p w:rsidR="00DA6EF3" w:rsidRDefault="00DA6EF3" w:rsidP="005E411B">
      <w:pPr>
        <w:ind w:left="3600" w:firstLine="720"/>
        <w:rPr>
          <w:b/>
          <w:bCs/>
        </w:rPr>
      </w:pPr>
    </w:p>
    <w:p w:rsidR="00DA6EF3" w:rsidRPr="00E624C9" w:rsidRDefault="00DA6EF3" w:rsidP="005E411B">
      <w:pPr>
        <w:jc w:val="both"/>
        <w:rPr>
          <w:b/>
          <w:bCs/>
        </w:rPr>
      </w:pPr>
      <w:r w:rsidRPr="00E624C9">
        <w:rPr>
          <w:b/>
          <w:bCs/>
        </w:rPr>
        <w:t xml:space="preserve">Answer any </w:t>
      </w:r>
      <w:r>
        <w:rPr>
          <w:b/>
          <w:bCs/>
        </w:rPr>
        <w:t>FIVE</w:t>
      </w:r>
      <w:r w:rsidRPr="00E624C9">
        <w:rPr>
          <w:b/>
          <w:bCs/>
        </w:rPr>
        <w:t xml:space="preserve"> questions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624C9">
        <w:rPr>
          <w:b/>
          <w:bCs/>
        </w:rPr>
        <w:t xml:space="preserve"> </w:t>
      </w:r>
      <w:r w:rsidRPr="00E624C9">
        <w:rPr>
          <w:b/>
          <w:bCs/>
        </w:rPr>
        <w:tab/>
      </w:r>
      <w:r w:rsidRPr="00E624C9">
        <w:rPr>
          <w:b/>
          <w:bCs/>
        </w:rPr>
        <w:tab/>
      </w:r>
      <w:r>
        <w:rPr>
          <w:b/>
          <w:bCs/>
        </w:rPr>
        <w:t xml:space="preserve">         (</w:t>
      </w:r>
      <w:r w:rsidRPr="00E624C9">
        <w:rPr>
          <w:b/>
          <w:bCs/>
        </w:rPr>
        <w:t>5x8=40</w:t>
      </w:r>
      <w:r>
        <w:rPr>
          <w:b/>
          <w:bCs/>
        </w:rPr>
        <w:t xml:space="preserve"> marks)</w:t>
      </w:r>
      <w:r w:rsidRPr="00E624C9">
        <w:rPr>
          <w:b/>
          <w:bCs/>
        </w:rPr>
        <w:t xml:space="preserve">  </w:t>
      </w:r>
    </w:p>
    <w:p w:rsidR="00DA6EF3" w:rsidRPr="00D51031" w:rsidRDefault="00DA6EF3" w:rsidP="005E411B">
      <w:pPr>
        <w:jc w:val="both"/>
      </w:pPr>
    </w:p>
    <w:p w:rsidR="00DA6EF3" w:rsidRDefault="00DA6EF3" w:rsidP="005E411B">
      <w:pPr>
        <w:spacing w:line="360" w:lineRule="auto"/>
        <w:jc w:val="both"/>
      </w:pPr>
      <w:r w:rsidRPr="00D51031">
        <w:t>11.</w:t>
      </w:r>
      <w:r>
        <w:t xml:space="preserve"> </w:t>
      </w:r>
      <w:r w:rsidRPr="00D51031">
        <w:t xml:space="preserve">Define </w:t>
      </w:r>
      <w:r>
        <w:t>Moment G</w:t>
      </w:r>
      <w:r w:rsidRPr="00D51031">
        <w:t>enerating Function</w:t>
      </w:r>
      <w:r>
        <w:t xml:space="preserve"> </w:t>
      </w:r>
      <w:r w:rsidRPr="00D51031">
        <w:t>(</w:t>
      </w:r>
      <w:r>
        <w:t>M</w:t>
      </w:r>
      <w:r w:rsidRPr="00D51031">
        <w:t xml:space="preserve">GF). </w:t>
      </w:r>
      <w:r>
        <w:t xml:space="preserve">Show that MGF can be used to obtain the mean and </w:t>
      </w:r>
    </w:p>
    <w:p w:rsidR="00DA6EF3" w:rsidRDefault="00DA6EF3" w:rsidP="005E411B">
      <w:pPr>
        <w:spacing w:line="360" w:lineRule="auto"/>
        <w:jc w:val="both"/>
      </w:pPr>
      <w:r>
        <w:t xml:space="preserve">       variance of a random variable.</w:t>
      </w:r>
    </w:p>
    <w:p w:rsidR="00DA6EF3" w:rsidRDefault="00DA6EF3" w:rsidP="005E411B">
      <w:pPr>
        <w:spacing w:line="360" w:lineRule="auto"/>
        <w:jc w:val="both"/>
      </w:pPr>
      <w:r w:rsidRPr="00D51031">
        <w:t>12.</w:t>
      </w:r>
      <w:r>
        <w:t xml:space="preserve"> State and prove the addition theorem for two events. Hence, show that probability of a sure </w:t>
      </w:r>
    </w:p>
    <w:p w:rsidR="00DA6EF3" w:rsidRDefault="00DA6EF3" w:rsidP="005E411B">
      <w:pPr>
        <w:spacing w:line="360" w:lineRule="auto"/>
        <w:jc w:val="both"/>
      </w:pPr>
      <w:r>
        <w:t xml:space="preserve">      event is One.   </w:t>
      </w:r>
    </w:p>
    <w:p w:rsidR="00DA6EF3" w:rsidRDefault="00DA6EF3" w:rsidP="005E411B">
      <w:pPr>
        <w:spacing w:line="360" w:lineRule="auto"/>
      </w:pPr>
      <w:r w:rsidRPr="00D51031">
        <w:t>13</w:t>
      </w:r>
      <w:r>
        <w:t>. F</w:t>
      </w:r>
      <w:r w:rsidRPr="00D51031">
        <w:t xml:space="preserve">or any two events A and B, </w:t>
      </w:r>
      <w:r>
        <w:t>show that</w:t>
      </w:r>
      <w:r w:rsidRPr="00D51031">
        <w:t xml:space="preserve"> </w:t>
      </w:r>
      <w:r>
        <w:t xml:space="preserve">                                                                       </w:t>
      </w:r>
    </w:p>
    <w:p w:rsidR="00DA6EF3" w:rsidRPr="00D51031" w:rsidRDefault="00DA6EF3" w:rsidP="005E411B">
      <w:pPr>
        <w:spacing w:line="360" w:lineRule="auto"/>
      </w:pPr>
      <w:r>
        <w:t xml:space="preserve">       </w:t>
      </w:r>
      <w:r w:rsidRPr="00D51031">
        <w:t>P (A</w:t>
      </w:r>
      <w:r w:rsidRPr="00D51031">
        <w:sym w:font="Symbol" w:char="F0C8"/>
      </w:r>
      <w:r w:rsidRPr="00D51031">
        <w:t>B</w:t>
      </w:r>
      <w:r w:rsidRPr="00D51031">
        <w:sym w:font="Symbol" w:char="F0F7"/>
      </w:r>
      <w:r w:rsidRPr="00D51031">
        <w:t xml:space="preserve"> C ) = P (A</w:t>
      </w:r>
      <w:r w:rsidRPr="00D51031">
        <w:sym w:font="Symbol" w:char="F0F7"/>
      </w:r>
      <w:r w:rsidRPr="00D51031">
        <w:t xml:space="preserve"> C)</w:t>
      </w:r>
      <w:r>
        <w:t xml:space="preserve"> </w:t>
      </w:r>
      <w:r w:rsidRPr="00D51031">
        <w:t>+</w:t>
      </w:r>
      <w:r>
        <w:t xml:space="preserve"> </w:t>
      </w:r>
      <w:r w:rsidRPr="00D51031">
        <w:t>P (B</w:t>
      </w:r>
      <w:r w:rsidRPr="00D51031">
        <w:sym w:font="Symbol" w:char="F0F7"/>
      </w:r>
      <w:r w:rsidRPr="00D51031">
        <w:t xml:space="preserve"> C)</w:t>
      </w:r>
      <w:r>
        <w:t xml:space="preserve"> – </w:t>
      </w:r>
      <w:r w:rsidRPr="00D51031">
        <w:t>P (A</w:t>
      </w:r>
      <w:r w:rsidRPr="00D51031">
        <w:sym w:font="Symbol" w:char="F0C7"/>
      </w:r>
      <w:r w:rsidRPr="00D51031">
        <w:t>B</w:t>
      </w:r>
      <w:r w:rsidRPr="00D51031">
        <w:sym w:font="Symbol" w:char="F0F7"/>
      </w:r>
      <w:r w:rsidRPr="00D51031">
        <w:t xml:space="preserve"> C)</w:t>
      </w:r>
    </w:p>
    <w:p w:rsidR="00DA6EF3" w:rsidRDefault="00DA6EF3" w:rsidP="005E411B">
      <w:pPr>
        <w:spacing w:line="360" w:lineRule="auto"/>
        <w:jc w:val="both"/>
      </w:pPr>
      <w:r w:rsidRPr="00D51031">
        <w:t xml:space="preserve">14. </w:t>
      </w:r>
      <w:r>
        <w:t>If two dice are thrown, what is the probability that the ‘sum’ is (a) greater than 8 and (b) either 7 or 11</w:t>
      </w:r>
    </w:p>
    <w:p w:rsidR="00DA6EF3" w:rsidRDefault="00DA6EF3" w:rsidP="005E411B">
      <w:pPr>
        <w:jc w:val="both"/>
      </w:pPr>
      <w:r w:rsidRPr="003F5AE1">
        <w:t>15.</w:t>
      </w:r>
      <w:r>
        <w:t xml:space="preserve"> </w:t>
      </w:r>
      <w:r w:rsidRPr="003F5AE1">
        <w:t>If X is random variable with pdf f(x)=</w:t>
      </w:r>
      <w:r w:rsidRPr="003F5AE1">
        <w:rPr>
          <w:sz w:val="27"/>
          <w:szCs w:val="27"/>
        </w:rPr>
        <w:t xml:space="preserve"> </w:t>
      </w:r>
      <w:r w:rsidRPr="003F5AE1">
        <w:rPr>
          <w:position w:val="-24"/>
          <w:sz w:val="27"/>
          <w:szCs w:val="27"/>
        </w:rPr>
        <w:object w:dxaOrig="700" w:dyaOrig="620">
          <v:shape id="_x0000_i1026" type="#_x0000_t75" style="width:34.9pt;height:31.2pt" o:ole="">
            <v:imagedata r:id="rId10" o:title=""/>
          </v:shape>
          <o:OLEObject Type="Embed" ProgID="Equation.DSMT4" ShapeID="_x0000_i1026" DrawAspect="Content" ObjectID="_1414415049" r:id="rId11"/>
        </w:object>
      </w:r>
      <w:r w:rsidRPr="003F5AE1">
        <w:rPr>
          <w:sz w:val="27"/>
          <w:szCs w:val="27"/>
        </w:rPr>
        <w:t xml:space="preserve">, </w:t>
      </w:r>
      <w:r>
        <w:t>2</w:t>
      </w:r>
      <w:r w:rsidRPr="003F5AE1">
        <w:rPr>
          <w:sz w:val="27"/>
          <w:szCs w:val="27"/>
        </w:rPr>
        <w:t xml:space="preserve"> ≤ x</w:t>
      </w:r>
      <w:r>
        <w:rPr>
          <w:sz w:val="27"/>
          <w:szCs w:val="27"/>
        </w:rPr>
        <w:t xml:space="preserve"> </w:t>
      </w:r>
      <w:r w:rsidRPr="003F5AE1">
        <w:rPr>
          <w:sz w:val="27"/>
          <w:szCs w:val="27"/>
        </w:rPr>
        <w:t>≤</w:t>
      </w:r>
      <w:r>
        <w:t>4</w:t>
      </w:r>
      <w:r w:rsidRPr="003F5AE1">
        <w:rPr>
          <w:sz w:val="27"/>
          <w:szCs w:val="27"/>
        </w:rPr>
        <w:t xml:space="preserve">. </w:t>
      </w:r>
      <w:r>
        <w:t xml:space="preserve">Find the value of k.  Hence find Standard </w:t>
      </w:r>
    </w:p>
    <w:p w:rsidR="00DA6EF3" w:rsidRDefault="00DA6EF3" w:rsidP="005E411B">
      <w:pPr>
        <w:jc w:val="both"/>
      </w:pPr>
      <w:r>
        <w:t xml:space="preserve">     Deviation of X.</w:t>
      </w:r>
    </w:p>
    <w:p w:rsidR="00DA6EF3" w:rsidRDefault="00DA6EF3" w:rsidP="005E411B">
      <w:pPr>
        <w:jc w:val="both"/>
      </w:pPr>
    </w:p>
    <w:p w:rsidR="00DA6EF3" w:rsidRDefault="00DA6EF3" w:rsidP="005E411B">
      <w:pPr>
        <w:jc w:val="both"/>
      </w:pPr>
    </w:p>
    <w:p w:rsidR="00DA6EF3" w:rsidRDefault="00DA6EF3" w:rsidP="005E411B">
      <w:pPr>
        <w:jc w:val="both"/>
      </w:pPr>
    </w:p>
    <w:p w:rsidR="00DA6EF3" w:rsidRDefault="00DA6EF3" w:rsidP="005E411B">
      <w:pPr>
        <w:jc w:val="both"/>
      </w:pPr>
    </w:p>
    <w:p w:rsidR="00DA6EF3" w:rsidRDefault="00DA6EF3" w:rsidP="005E411B">
      <w:pPr>
        <w:spacing w:line="360" w:lineRule="auto"/>
        <w:jc w:val="both"/>
      </w:pPr>
      <w:r w:rsidRPr="00D51031">
        <w:lastRenderedPageBreak/>
        <w:t>16.</w:t>
      </w:r>
      <w:r>
        <w:t xml:space="preserve"> </w:t>
      </w:r>
      <w:r w:rsidRPr="00D51031">
        <w:t xml:space="preserve">Sixty per cent of the employees of the XYZ Corporation are college graduates. Of these, ten per cent </w:t>
      </w:r>
    </w:p>
    <w:p w:rsidR="00DA6EF3" w:rsidRPr="00D51031" w:rsidRDefault="00DA6EF3" w:rsidP="005E411B">
      <w:pPr>
        <w:spacing w:line="360" w:lineRule="auto"/>
        <w:jc w:val="both"/>
      </w:pPr>
      <w:r>
        <w:t xml:space="preserve">      </w:t>
      </w:r>
      <w:r w:rsidRPr="00D51031">
        <w:t xml:space="preserve">are in sales. Of the employees who did not graduate from the college, eighty per cent are in sales. </w:t>
      </w:r>
    </w:p>
    <w:p w:rsidR="00DA6EF3" w:rsidRDefault="00DA6EF3" w:rsidP="005E411B">
      <w:pPr>
        <w:spacing w:line="360" w:lineRule="auto"/>
        <w:ind w:firstLine="432"/>
        <w:jc w:val="both"/>
      </w:pPr>
      <w:r>
        <w:t xml:space="preserve">    </w:t>
      </w:r>
      <w:r w:rsidRPr="00D51031">
        <w:t>(</w:t>
      </w:r>
      <w:r>
        <w:t>i</w:t>
      </w:r>
      <w:r w:rsidRPr="00D51031">
        <w:t xml:space="preserve">) What is the probability that an employee selected at random is in sales? </w:t>
      </w:r>
    </w:p>
    <w:p w:rsidR="00DA6EF3" w:rsidRDefault="00DA6EF3" w:rsidP="005E411B">
      <w:pPr>
        <w:spacing w:line="360" w:lineRule="auto"/>
        <w:ind w:firstLine="432"/>
        <w:jc w:val="both"/>
      </w:pPr>
      <w:r>
        <w:t xml:space="preserve">    </w:t>
      </w:r>
      <w:r w:rsidRPr="00D51031">
        <w:t>(</w:t>
      </w:r>
      <w:r>
        <w:t>ii</w:t>
      </w:r>
      <w:r w:rsidRPr="00D51031">
        <w:t xml:space="preserve">) What is the probability that an employee selected at random is neither in sales nor a </w:t>
      </w:r>
    </w:p>
    <w:p w:rsidR="00DA6EF3" w:rsidRPr="00D51031" w:rsidRDefault="00DA6EF3" w:rsidP="005E411B">
      <w:pPr>
        <w:spacing w:line="360" w:lineRule="auto"/>
        <w:ind w:firstLine="432"/>
        <w:jc w:val="both"/>
      </w:pPr>
      <w:r>
        <w:t xml:space="preserve">          </w:t>
      </w:r>
      <w:r w:rsidRPr="00D51031">
        <w:t>college</w:t>
      </w:r>
      <w:r>
        <w:t xml:space="preserve"> </w:t>
      </w:r>
      <w:r w:rsidRPr="00D51031">
        <w:t xml:space="preserve">graduate?     </w:t>
      </w:r>
    </w:p>
    <w:p w:rsidR="00DA6EF3" w:rsidRDefault="00DA6EF3" w:rsidP="005E411B">
      <w:pPr>
        <w:spacing w:line="360" w:lineRule="auto"/>
        <w:jc w:val="both"/>
      </w:pPr>
      <w:r w:rsidRPr="00D51031">
        <w:t xml:space="preserve">17. </w:t>
      </w:r>
      <w:r>
        <w:t>Illustrate through an example that pair-wise independence does not imply mutual independence.</w:t>
      </w:r>
    </w:p>
    <w:p w:rsidR="00DA6EF3" w:rsidRDefault="00DA6EF3" w:rsidP="005E411B">
      <w:pPr>
        <w:spacing w:line="360" w:lineRule="auto"/>
        <w:jc w:val="both"/>
      </w:pPr>
      <w:r w:rsidRPr="00D51031">
        <w:t xml:space="preserve">18. </w:t>
      </w:r>
      <w:r>
        <w:t xml:space="preserve">The diameter of an electric cable is assumed to be a continuous random variable X with pdf </w:t>
      </w:r>
      <w:r w:rsidRPr="00D51031">
        <w:t>f(</w:t>
      </w:r>
      <w:r w:rsidRPr="00D51031">
        <w:rPr>
          <w:i/>
          <w:iCs/>
        </w:rPr>
        <w:t>x</w:t>
      </w:r>
      <w:r w:rsidRPr="00D51031">
        <w:t xml:space="preserve">) = </w:t>
      </w:r>
      <w:r>
        <w:t xml:space="preserve">k </w:t>
      </w:r>
    </w:p>
    <w:p w:rsidR="00DA6EF3" w:rsidRDefault="00DA6EF3" w:rsidP="005E411B">
      <w:pPr>
        <w:spacing w:line="360" w:lineRule="auto"/>
        <w:jc w:val="both"/>
      </w:pPr>
      <w:r>
        <w:t xml:space="preserve">       x(1-x)</w:t>
      </w:r>
      <w:r w:rsidRPr="00D51031">
        <w:t xml:space="preserve"> if  0 </w:t>
      </w:r>
      <w:r w:rsidRPr="00D51031">
        <w:sym w:font="Symbol" w:char="F03C"/>
      </w:r>
      <w:r w:rsidRPr="00D51031">
        <w:t xml:space="preserve"> </w:t>
      </w:r>
      <w:r w:rsidRPr="00D51031">
        <w:rPr>
          <w:i/>
          <w:iCs/>
        </w:rPr>
        <w:t xml:space="preserve">x </w:t>
      </w:r>
      <w:r w:rsidRPr="00D51031">
        <w:sym w:font="Symbol" w:char="F03C"/>
      </w:r>
      <w:r w:rsidRPr="00D51031">
        <w:t xml:space="preserve"> 1 and 0, otherwise</w:t>
      </w:r>
      <w:r>
        <w:t>.</w:t>
      </w:r>
      <w:r w:rsidRPr="00D51031">
        <w:t xml:space="preserve"> </w:t>
      </w:r>
      <w:r>
        <w:t xml:space="preserve"> (i) Find the value of k. (ii) Obtain the distribution function of X.  </w:t>
      </w:r>
    </w:p>
    <w:p w:rsidR="00DA6EF3" w:rsidRDefault="00DA6EF3" w:rsidP="005E411B">
      <w:pPr>
        <w:spacing w:line="360" w:lineRule="auto"/>
        <w:jc w:val="both"/>
      </w:pPr>
      <w:r>
        <w:t xml:space="preserve">       (iii) Determine the value of constant c such that P[X&lt; c] =</w:t>
      </w:r>
      <w:r w:rsidRPr="006B4239">
        <w:t xml:space="preserve"> </w:t>
      </w:r>
      <w:r>
        <w:t>P[X&gt;c].</w:t>
      </w:r>
    </w:p>
    <w:p w:rsidR="00DA6EF3" w:rsidRDefault="00DA6EF3" w:rsidP="005E411B">
      <w:pPr>
        <w:jc w:val="center"/>
        <w:rPr>
          <w:b/>
          <w:bCs/>
        </w:rPr>
      </w:pPr>
    </w:p>
    <w:p w:rsidR="00DA6EF3" w:rsidRPr="005E411B" w:rsidRDefault="00DA6EF3" w:rsidP="005E411B">
      <w:pPr>
        <w:jc w:val="center"/>
        <w:rPr>
          <w:b/>
          <w:bCs/>
          <w:u w:val="single"/>
        </w:rPr>
      </w:pPr>
      <w:r w:rsidRPr="005E411B">
        <w:rPr>
          <w:b/>
          <w:bCs/>
          <w:u w:val="single"/>
        </w:rPr>
        <w:t>PART – C</w:t>
      </w:r>
    </w:p>
    <w:p w:rsidR="00DA6EF3" w:rsidRDefault="00DA6EF3" w:rsidP="005E411B">
      <w:pPr>
        <w:jc w:val="center"/>
        <w:rPr>
          <w:b/>
          <w:bCs/>
        </w:rPr>
      </w:pPr>
    </w:p>
    <w:p w:rsidR="00DA6EF3" w:rsidRPr="00D51031" w:rsidRDefault="00DA6EF3" w:rsidP="005E411B">
      <w:pPr>
        <w:jc w:val="both"/>
        <w:rPr>
          <w:b/>
          <w:bCs/>
        </w:rPr>
      </w:pPr>
      <w:r w:rsidRPr="00D51031">
        <w:rPr>
          <w:b/>
          <w:bCs/>
        </w:rPr>
        <w:t xml:space="preserve">Answer any </w:t>
      </w:r>
      <w:r>
        <w:rPr>
          <w:b/>
          <w:bCs/>
        </w:rPr>
        <w:t>TWO</w:t>
      </w:r>
      <w:r w:rsidRPr="00D51031">
        <w:rPr>
          <w:b/>
          <w:bCs/>
        </w:rPr>
        <w:t xml:space="preserve"> questions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D51031">
        <w:rPr>
          <w:b/>
          <w:bCs/>
        </w:rPr>
        <w:tab/>
      </w:r>
      <w:r w:rsidRPr="00D51031">
        <w:rPr>
          <w:b/>
          <w:bCs/>
        </w:rPr>
        <w:tab/>
      </w:r>
      <w:r>
        <w:rPr>
          <w:b/>
          <w:bCs/>
        </w:rPr>
        <w:t xml:space="preserve">         (</w:t>
      </w:r>
      <w:r w:rsidRPr="00D51031">
        <w:rPr>
          <w:b/>
          <w:bCs/>
        </w:rPr>
        <w:t>2x20=40</w:t>
      </w:r>
      <w:r>
        <w:rPr>
          <w:b/>
          <w:bCs/>
        </w:rPr>
        <w:t xml:space="preserve"> marks)</w:t>
      </w:r>
      <w:r w:rsidRPr="00D51031">
        <w:rPr>
          <w:b/>
          <w:bCs/>
        </w:rPr>
        <w:t xml:space="preserve">  </w:t>
      </w:r>
    </w:p>
    <w:p w:rsidR="00DA6EF3" w:rsidRPr="00F6680D" w:rsidRDefault="00DA6EF3" w:rsidP="005E411B">
      <w:pPr>
        <w:spacing w:line="360" w:lineRule="auto"/>
        <w:jc w:val="both"/>
        <w:rPr>
          <w:sz w:val="14"/>
        </w:rPr>
      </w:pPr>
    </w:p>
    <w:p w:rsidR="00DA6EF3" w:rsidRDefault="00DA6EF3" w:rsidP="005E411B">
      <w:pPr>
        <w:spacing w:line="360" w:lineRule="auto"/>
        <w:jc w:val="both"/>
      </w:pPr>
      <w:r w:rsidRPr="00D51031">
        <w:t>19</w:t>
      </w:r>
      <w:r>
        <w:t xml:space="preserve">. </w:t>
      </w:r>
      <w:r w:rsidRPr="00D51031">
        <w:t>(a)</w:t>
      </w:r>
      <w:r>
        <w:t xml:space="preserve"> </w:t>
      </w:r>
      <w:r w:rsidRPr="00D51031">
        <w:t xml:space="preserve">If </w:t>
      </w:r>
      <w:r>
        <w:t xml:space="preserve">two events </w:t>
      </w:r>
      <w:r w:rsidRPr="00D51031">
        <w:t>A</w:t>
      </w:r>
      <w:r>
        <w:t xml:space="preserve"> and </w:t>
      </w:r>
      <w:r w:rsidRPr="00D51031">
        <w:t>B independent</w:t>
      </w:r>
      <w:r>
        <w:t>,</w:t>
      </w:r>
      <w:r w:rsidRPr="00D51031">
        <w:t xml:space="preserve"> show </w:t>
      </w:r>
      <w:r>
        <w:t xml:space="preserve">that their complements are independent of </w:t>
      </w:r>
    </w:p>
    <w:p w:rsidR="00DA6EF3" w:rsidRDefault="00DA6EF3" w:rsidP="005E411B">
      <w:pPr>
        <w:spacing w:line="360" w:lineRule="auto"/>
        <w:jc w:val="both"/>
      </w:pPr>
      <w:r>
        <w:t xml:space="preserve">           each other. </w:t>
      </w:r>
    </w:p>
    <w:p w:rsidR="00DA6EF3" w:rsidRDefault="00DA6EF3" w:rsidP="00F6680D">
      <w:pPr>
        <w:jc w:val="both"/>
      </w:pPr>
      <w:r>
        <w:t xml:space="preserve">      </w:t>
      </w:r>
      <w:r w:rsidRPr="00D51031">
        <w:t xml:space="preserve">(b) </w:t>
      </w:r>
      <w:r>
        <w:t>The probability of the</w:t>
      </w:r>
      <w:r w:rsidRPr="005343E8">
        <w:t xml:space="preserve"> wife who is 40 years old </w:t>
      </w:r>
      <w:r>
        <w:t xml:space="preserve"> living </w:t>
      </w:r>
      <w:r w:rsidRPr="005343E8">
        <w:t xml:space="preserve">till 70 </w:t>
      </w:r>
      <w:r>
        <w:t xml:space="preserve">is </w:t>
      </w:r>
      <w:r w:rsidRPr="00F6680D">
        <w:rPr>
          <w:position w:val="-24"/>
        </w:rPr>
        <w:object w:dxaOrig="320" w:dyaOrig="620">
          <v:shape id="_x0000_i1027" type="#_x0000_t75" style="width:16.35pt;height:31.2pt" o:ole="">
            <v:imagedata r:id="rId12" o:title=""/>
          </v:shape>
          <o:OLEObject Type="Embed" ProgID="Equation.DSMT4" ShapeID="_x0000_i1027" DrawAspect="Content" ObjectID="_1414415050" r:id="rId13"/>
        </w:object>
      </w:r>
      <w:r>
        <w:t xml:space="preserve"> and the probability of</w:t>
      </w:r>
    </w:p>
    <w:p w:rsidR="00DA6EF3" w:rsidRDefault="00DA6EF3" w:rsidP="00F6680D">
      <w:pPr>
        <w:jc w:val="both"/>
      </w:pPr>
      <w:r>
        <w:t xml:space="preserve">              the </w:t>
      </w:r>
      <w:r w:rsidRPr="005343E8">
        <w:t xml:space="preserve">husband </w:t>
      </w:r>
      <w:r>
        <w:t xml:space="preserve">who is </w:t>
      </w:r>
      <w:r w:rsidRPr="005343E8">
        <w:t xml:space="preserve">now 50 </w:t>
      </w:r>
      <w:r>
        <w:t xml:space="preserve">living </w:t>
      </w:r>
      <w:r w:rsidRPr="005343E8">
        <w:t>till 80</w:t>
      </w:r>
      <w:r>
        <w:t xml:space="preserve"> is </w:t>
      </w:r>
      <w:r w:rsidRPr="00F6680D">
        <w:rPr>
          <w:position w:val="-24"/>
        </w:rPr>
        <w:object w:dxaOrig="240" w:dyaOrig="620">
          <v:shape id="_x0000_i1028" type="#_x0000_t75" style="width:11.9pt;height:31.2pt" o:ole="">
            <v:imagedata r:id="rId14" o:title=""/>
          </v:shape>
          <o:OLEObject Type="Embed" ProgID="Equation.DSMT4" ShapeID="_x0000_i1028" DrawAspect="Content" ObjectID="_1414415051" r:id="rId15"/>
        </w:object>
      </w:r>
      <w:r w:rsidRPr="005343E8">
        <w:t xml:space="preserve">. </w:t>
      </w:r>
      <w:r>
        <w:t xml:space="preserve"> </w:t>
      </w:r>
      <w:r w:rsidRPr="005343E8">
        <w:t xml:space="preserve">Find the probability that </w:t>
      </w:r>
    </w:p>
    <w:p w:rsidR="00DA6EF3" w:rsidRDefault="00DA6EF3" w:rsidP="00F6680D">
      <w:pPr>
        <w:numPr>
          <w:ilvl w:val="0"/>
          <w:numId w:val="5"/>
        </w:numPr>
        <w:jc w:val="both"/>
      </w:pPr>
      <w:r w:rsidRPr="005343E8">
        <w:t>only one will be alive</w:t>
      </w:r>
      <w:r>
        <w:t xml:space="preserve"> for 30 years </w:t>
      </w:r>
      <w:r w:rsidRPr="005343E8">
        <w:t xml:space="preserve"> (b) at least one will be alive</w:t>
      </w:r>
      <w:r>
        <w:t xml:space="preserve"> for 30 years</w:t>
      </w:r>
      <w:r w:rsidRPr="005343E8">
        <w:t>.</w:t>
      </w:r>
    </w:p>
    <w:p w:rsidR="00DA6EF3" w:rsidRPr="005343E8" w:rsidRDefault="00DA6EF3" w:rsidP="00F6680D">
      <w:pPr>
        <w:ind w:left="960"/>
        <w:jc w:val="both"/>
      </w:pPr>
    </w:p>
    <w:p w:rsidR="00DA6EF3" w:rsidRPr="00D51031" w:rsidRDefault="00DA6EF3" w:rsidP="005E411B">
      <w:pPr>
        <w:spacing w:line="360" w:lineRule="auto"/>
        <w:jc w:val="both"/>
      </w:pPr>
      <w:r w:rsidRPr="00D51031">
        <w:t>20.</w:t>
      </w:r>
      <w:r>
        <w:t xml:space="preserve"> </w:t>
      </w:r>
      <w:r w:rsidRPr="00D51031">
        <w:t>(a)</w:t>
      </w:r>
      <w:r w:rsidRPr="00D51031">
        <w:tab/>
        <w:t xml:space="preserve">State and prove Bayes </w:t>
      </w:r>
      <w:r>
        <w:t>t</w:t>
      </w:r>
      <w:r w:rsidRPr="00D51031">
        <w:t xml:space="preserve">heorem. </w:t>
      </w:r>
    </w:p>
    <w:p w:rsidR="00DA6EF3" w:rsidRDefault="00DA6EF3" w:rsidP="005E411B">
      <w:pPr>
        <w:spacing w:line="360" w:lineRule="auto"/>
        <w:jc w:val="both"/>
      </w:pPr>
      <w:r>
        <w:t xml:space="preserve">      </w:t>
      </w:r>
      <w:r w:rsidRPr="00D51031">
        <w:t>(b)</w:t>
      </w:r>
      <w:r w:rsidRPr="00D51031">
        <w:tab/>
      </w:r>
      <w:r>
        <w:t xml:space="preserve">Three identical urns contain the following proportion of balls. </w:t>
      </w:r>
    </w:p>
    <w:p w:rsidR="00DA6EF3" w:rsidRDefault="00DA6EF3" w:rsidP="005E411B">
      <w:pPr>
        <w:spacing w:line="360" w:lineRule="auto"/>
        <w:ind w:left="432" w:firstLine="432"/>
        <w:jc w:val="both"/>
      </w:pPr>
      <w:r w:rsidRPr="00D51031">
        <w:t>Urn</w:t>
      </w:r>
      <w:r>
        <w:t>1 : 2black, 1white.</w:t>
      </w:r>
    </w:p>
    <w:p w:rsidR="00DA6EF3" w:rsidRDefault="00DA6EF3" w:rsidP="005E411B">
      <w:pPr>
        <w:spacing w:line="360" w:lineRule="auto"/>
        <w:ind w:left="432" w:firstLine="432"/>
        <w:jc w:val="both"/>
      </w:pPr>
      <w:r w:rsidRPr="00D51031">
        <w:t>Urn</w:t>
      </w:r>
      <w:r>
        <w:t>2 : 1black, 2white.</w:t>
      </w:r>
    </w:p>
    <w:p w:rsidR="00DA6EF3" w:rsidRDefault="00DA6EF3" w:rsidP="005E411B">
      <w:pPr>
        <w:spacing w:line="360" w:lineRule="auto"/>
        <w:ind w:left="432" w:firstLine="432"/>
        <w:jc w:val="both"/>
      </w:pPr>
      <w:r w:rsidRPr="00D51031">
        <w:t>Urn</w:t>
      </w:r>
      <w:r>
        <w:t>3 : 2black, 2white.</w:t>
      </w:r>
    </w:p>
    <w:p w:rsidR="00DA6EF3" w:rsidRDefault="00DA6EF3" w:rsidP="005E411B">
      <w:pPr>
        <w:spacing w:after="120" w:line="360" w:lineRule="auto"/>
        <w:jc w:val="both"/>
      </w:pPr>
      <w:r>
        <w:t xml:space="preserve">            An urn is selected at random and a ball is drawn. This ball turns out to be white. What is the </w:t>
      </w:r>
    </w:p>
    <w:p w:rsidR="00DA6EF3" w:rsidRDefault="00DA6EF3" w:rsidP="005E411B">
      <w:pPr>
        <w:spacing w:after="120" w:line="360" w:lineRule="auto"/>
        <w:jc w:val="both"/>
      </w:pPr>
      <w:r>
        <w:t xml:space="preserve">           probability of drawing a white ball again if the first white ball drawn is not replaced.     </w:t>
      </w:r>
    </w:p>
    <w:p w:rsidR="00DA6EF3" w:rsidRDefault="00DA6EF3" w:rsidP="005E411B">
      <w:pPr>
        <w:spacing w:line="360" w:lineRule="auto"/>
        <w:jc w:val="both"/>
      </w:pPr>
      <w:r w:rsidRPr="00D51031">
        <w:t>21</w:t>
      </w:r>
      <w:r>
        <w:t xml:space="preserve">. </w:t>
      </w:r>
      <w:r w:rsidRPr="00D51031">
        <w:t xml:space="preserve">(a) State and </w:t>
      </w:r>
      <w:r>
        <w:t>P</w:t>
      </w:r>
      <w:r w:rsidRPr="00D51031">
        <w:t xml:space="preserve">rove Chebyshev’s </w:t>
      </w:r>
      <w:r>
        <w:t>I</w:t>
      </w:r>
      <w:r w:rsidRPr="00D51031">
        <w:t xml:space="preserve">nequality. </w:t>
      </w:r>
    </w:p>
    <w:p w:rsidR="00DA6EF3" w:rsidRDefault="00DA6EF3" w:rsidP="00F6680D">
      <w:pPr>
        <w:spacing w:after="120"/>
        <w:jc w:val="both"/>
      </w:pPr>
      <w:r>
        <w:t xml:space="preserve">      </w:t>
      </w:r>
      <w:r w:rsidRPr="00D51031">
        <w:t>(b)</w:t>
      </w:r>
      <w:r>
        <w:t xml:space="preserve"> If X is a random variable with pdf f(x) = </w:t>
      </w:r>
      <w:r w:rsidRPr="00382DEA">
        <w:rPr>
          <w:position w:val="-28"/>
          <w:sz w:val="27"/>
          <w:szCs w:val="27"/>
        </w:rPr>
        <w:object w:dxaOrig="520" w:dyaOrig="660">
          <v:shape id="_x0000_i1029" type="#_x0000_t75" style="width:26pt;height:32.65pt" o:ole="">
            <v:imagedata r:id="rId16" o:title=""/>
          </v:shape>
          <o:OLEObject Type="Embed" ProgID="Equation.DSMT4" ShapeID="_x0000_i1029" DrawAspect="Content" ObjectID="_1414415052" r:id="rId17"/>
        </w:object>
      </w:r>
      <w:r>
        <w:rPr>
          <w:sz w:val="27"/>
          <w:szCs w:val="27"/>
        </w:rPr>
        <w:t xml:space="preserve">, </w:t>
      </w:r>
      <w:r w:rsidRPr="00382DEA">
        <w:rPr>
          <w:position w:val="-8"/>
          <w:sz w:val="27"/>
          <w:szCs w:val="27"/>
        </w:rPr>
        <w:object w:dxaOrig="540" w:dyaOrig="360">
          <v:shape id="_x0000_i1030" type="#_x0000_t75" style="width:26.7pt;height:17.8pt" o:ole="">
            <v:imagedata r:id="rId18" o:title=""/>
          </v:shape>
          <o:OLEObject Type="Embed" ProgID="Equation.DSMT4" ShapeID="_x0000_i1030" DrawAspect="Content" ObjectID="_1414415053" r:id="rId19"/>
        </w:object>
      </w:r>
      <w:r>
        <w:rPr>
          <w:sz w:val="27"/>
          <w:szCs w:val="27"/>
        </w:rPr>
        <w:t>&lt; x&lt;</w:t>
      </w:r>
      <w:r w:rsidRPr="00382DEA">
        <w:rPr>
          <w:position w:val="-8"/>
          <w:sz w:val="27"/>
          <w:szCs w:val="27"/>
        </w:rPr>
        <w:object w:dxaOrig="360" w:dyaOrig="360">
          <v:shape id="_x0000_i1031" type="#_x0000_t75" style="width:17.8pt;height:17.8pt" o:ole="">
            <v:imagedata r:id="rId20" o:title=""/>
          </v:shape>
          <o:OLEObject Type="Embed" ProgID="Equation.DSMT4" ShapeID="_x0000_i1031" DrawAspect="Content" ObjectID="_1414415054" r:id="rId21"/>
        </w:object>
      </w:r>
      <w:r>
        <w:rPr>
          <w:sz w:val="27"/>
          <w:szCs w:val="27"/>
        </w:rPr>
        <w:t>, o</w:t>
      </w:r>
      <w:r>
        <w:t xml:space="preserve">btain an upper bound for the     </w:t>
      </w:r>
    </w:p>
    <w:p w:rsidR="00DA6EF3" w:rsidRDefault="00DA6EF3" w:rsidP="00F6680D">
      <w:pPr>
        <w:spacing w:after="120"/>
        <w:jc w:val="both"/>
        <w:rPr>
          <w:sz w:val="27"/>
          <w:szCs w:val="27"/>
        </w:rPr>
      </w:pPr>
      <w:r>
        <w:t xml:space="preserve">           probability </w:t>
      </w:r>
      <w:r w:rsidRPr="00D51031">
        <w:t>P</w:t>
      </w:r>
      <w:r>
        <w:t>[</w:t>
      </w:r>
      <w:r w:rsidRPr="00D51031">
        <w:t>│X</w:t>
      </w:r>
      <w:r>
        <w:t xml:space="preserve"> – </w:t>
      </w:r>
      <w:r w:rsidRPr="00D51031">
        <w:t>μ│</w:t>
      </w:r>
      <w:r>
        <w:t xml:space="preserve"> </w:t>
      </w:r>
      <w:r w:rsidRPr="00D51031">
        <w:t>&gt;</w:t>
      </w:r>
      <w:r>
        <w:t xml:space="preserve"> </w:t>
      </w:r>
      <w:r w:rsidRPr="00382DEA">
        <w:rPr>
          <w:position w:val="-24"/>
          <w:sz w:val="27"/>
          <w:szCs w:val="27"/>
        </w:rPr>
        <w:object w:dxaOrig="420" w:dyaOrig="620">
          <v:shape id="_x0000_i1032" type="#_x0000_t75" style="width:20.8pt;height:31.2pt" o:ole="">
            <v:imagedata r:id="rId22" o:title=""/>
          </v:shape>
          <o:OLEObject Type="Embed" ProgID="Equation.DSMT4" ShapeID="_x0000_i1032" DrawAspect="Content" ObjectID="_1414415055" r:id="rId23"/>
        </w:object>
      </w:r>
      <w:r>
        <w:rPr>
          <w:sz w:val="27"/>
          <w:szCs w:val="27"/>
        </w:rPr>
        <w:t>]. C</w:t>
      </w:r>
      <w:r>
        <w:t>ompare it with the actual probability.</w:t>
      </w:r>
    </w:p>
    <w:p w:rsidR="00DA6EF3" w:rsidRDefault="00DA6EF3" w:rsidP="005E411B">
      <w:pPr>
        <w:spacing w:line="360" w:lineRule="auto"/>
        <w:jc w:val="both"/>
      </w:pPr>
      <w:r w:rsidRPr="00D51031">
        <w:t>22. (a)  For any t</w:t>
      </w:r>
      <w:r>
        <w:t>hree</w:t>
      </w:r>
      <w:r w:rsidRPr="00D51031">
        <w:t xml:space="preserve"> events A. B and C, </w:t>
      </w:r>
      <w:r>
        <w:t>such B</w:t>
      </w:r>
      <w:r w:rsidRPr="00C72CC9">
        <w:rPr>
          <w:position w:val="-6"/>
          <w:sz w:val="27"/>
          <w:szCs w:val="27"/>
        </w:rPr>
        <w:object w:dxaOrig="480" w:dyaOrig="279">
          <v:shape id="_x0000_i1033" type="#_x0000_t75" style="width:23.75pt;height:14.1pt" o:ole="">
            <v:imagedata r:id="rId24" o:title=""/>
          </v:shape>
          <o:OLEObject Type="Embed" ProgID="Equation.DSMT4" ShapeID="_x0000_i1033" DrawAspect="Content" ObjectID="_1414415056" r:id="rId25"/>
        </w:object>
      </w:r>
      <w:r>
        <w:rPr>
          <w:sz w:val="27"/>
          <w:szCs w:val="27"/>
        </w:rPr>
        <w:t xml:space="preserve">, </w:t>
      </w:r>
      <w:r w:rsidRPr="00D51031">
        <w:t>and</w:t>
      </w:r>
      <w:r>
        <w:t xml:space="preserve"> P(A) &gt;0, show that  </w:t>
      </w:r>
      <w:r w:rsidRPr="00D51031">
        <w:t>P (</w:t>
      </w:r>
      <w:r>
        <w:t>B</w:t>
      </w:r>
      <w:r w:rsidRPr="00D51031">
        <w:sym w:font="Symbol" w:char="F0F7"/>
      </w:r>
      <w:r w:rsidRPr="00D51031">
        <w:t xml:space="preserve"> </w:t>
      </w:r>
      <w:r>
        <w:t>A</w:t>
      </w:r>
      <w:r w:rsidRPr="00D51031">
        <w:t xml:space="preserve"> ) </w:t>
      </w:r>
      <w:r>
        <w:t>≤</w:t>
      </w:r>
      <w:r w:rsidRPr="00D51031">
        <w:t xml:space="preserve"> P (</w:t>
      </w:r>
      <w:r>
        <w:t>C</w:t>
      </w:r>
      <w:r w:rsidRPr="00D51031">
        <w:sym w:font="Symbol" w:char="F0F7"/>
      </w:r>
      <w:r w:rsidRPr="00D51031">
        <w:t xml:space="preserve"> </w:t>
      </w:r>
      <w:r>
        <w:t>A).</w:t>
      </w:r>
    </w:p>
    <w:p w:rsidR="00DA6EF3" w:rsidRDefault="00DA6EF3" w:rsidP="00F6680D">
      <w:pPr>
        <w:ind w:firstLine="432"/>
        <w:jc w:val="both"/>
      </w:pPr>
      <w:r w:rsidRPr="00D51031">
        <w:t>(b)</w:t>
      </w:r>
      <w:r>
        <w:t xml:space="preserve"> If A and B are t</w:t>
      </w:r>
      <w:r w:rsidRPr="00D51031">
        <w:t xml:space="preserve">wo </w:t>
      </w:r>
      <w:r>
        <w:t>events such that P(A) =</w:t>
      </w:r>
      <w:r w:rsidRPr="00C83881">
        <w:rPr>
          <w:position w:val="-24"/>
          <w:sz w:val="27"/>
          <w:szCs w:val="27"/>
        </w:rPr>
        <w:object w:dxaOrig="240" w:dyaOrig="620">
          <v:shape id="_x0000_i1034" type="#_x0000_t75" style="width:11.9pt;height:31.2pt" o:ole="">
            <v:imagedata r:id="rId26" o:title=""/>
          </v:shape>
          <o:OLEObject Type="Embed" ProgID="Equation.DSMT4" ShapeID="_x0000_i1034" DrawAspect="Content" ObjectID="_1414415057" r:id="rId27"/>
        </w:object>
      </w:r>
      <w:r>
        <w:t xml:space="preserve"> and P(B) =</w:t>
      </w:r>
      <w:r w:rsidRPr="00C83881">
        <w:rPr>
          <w:position w:val="-24"/>
          <w:sz w:val="27"/>
          <w:szCs w:val="27"/>
        </w:rPr>
        <w:object w:dxaOrig="220" w:dyaOrig="620">
          <v:shape id="_x0000_i1035" type="#_x0000_t75" style="width:11.15pt;height:31.2pt" o:ole="">
            <v:imagedata r:id="rId28" o:title=""/>
          </v:shape>
          <o:OLEObject Type="Embed" ProgID="Equation.DSMT4" ShapeID="_x0000_i1035" DrawAspect="Content" ObjectID="_1414415058" r:id="rId29"/>
        </w:object>
      </w:r>
      <w:r>
        <w:rPr>
          <w:sz w:val="27"/>
          <w:szCs w:val="27"/>
        </w:rPr>
        <w:t>, s</w:t>
      </w:r>
      <w:r>
        <w:t>how that    (i) P (A</w:t>
      </w:r>
      <w:r w:rsidRPr="00C83881">
        <w:rPr>
          <w:position w:val="-4"/>
          <w:sz w:val="27"/>
          <w:szCs w:val="27"/>
        </w:rPr>
        <w:object w:dxaOrig="460" w:dyaOrig="260">
          <v:shape id="_x0000_i1036" type="#_x0000_t75" style="width:23pt;height:13.35pt" o:ole="">
            <v:imagedata r:id="rId30" o:title=""/>
          </v:shape>
          <o:OLEObject Type="Embed" ProgID="Equation.DSMT4" ShapeID="_x0000_i1036" DrawAspect="Content" ObjectID="_1414415059" r:id="rId31"/>
        </w:object>
      </w:r>
      <w:r>
        <w:t xml:space="preserve">) </w:t>
      </w:r>
      <w:r w:rsidRPr="00C83881">
        <w:rPr>
          <w:position w:val="-4"/>
          <w:sz w:val="27"/>
          <w:szCs w:val="27"/>
        </w:rPr>
        <w:object w:dxaOrig="200" w:dyaOrig="240">
          <v:shape id="_x0000_i1037" type="#_x0000_t75" style="width:9.65pt;height:11.9pt" o:ole="">
            <v:imagedata r:id="rId32" o:title=""/>
          </v:shape>
          <o:OLEObject Type="Embed" ProgID="Equation.DSMT4" ShapeID="_x0000_i1037" DrawAspect="Content" ObjectID="_1414415060" r:id="rId33"/>
        </w:object>
      </w:r>
      <w:r>
        <w:t xml:space="preserve"> </w:t>
      </w:r>
      <w:r w:rsidRPr="00C83881">
        <w:rPr>
          <w:position w:val="-24"/>
          <w:sz w:val="27"/>
          <w:szCs w:val="27"/>
        </w:rPr>
        <w:object w:dxaOrig="240" w:dyaOrig="620">
          <v:shape id="_x0000_i1038" type="#_x0000_t75" style="width:11.9pt;height:31.2pt" o:ole="">
            <v:imagedata r:id="rId26" o:title=""/>
          </v:shape>
          <o:OLEObject Type="Embed" ProgID="Equation.DSMT4" ShapeID="_x0000_i1038" DrawAspect="Content" ObjectID="_1414415061" r:id="rId34"/>
        </w:object>
      </w:r>
      <w:r>
        <w:t xml:space="preserve">  and  </w:t>
      </w:r>
    </w:p>
    <w:p w:rsidR="00DA6EF3" w:rsidRDefault="00DA6EF3" w:rsidP="00F6680D">
      <w:pPr>
        <w:ind w:firstLine="432"/>
        <w:jc w:val="both"/>
        <w:rPr>
          <w:sz w:val="27"/>
          <w:szCs w:val="27"/>
        </w:rPr>
      </w:pPr>
      <w:r>
        <w:t xml:space="preserve">     (ii) </w:t>
      </w:r>
      <w:r w:rsidRPr="00C83881">
        <w:rPr>
          <w:position w:val="-24"/>
          <w:sz w:val="27"/>
          <w:szCs w:val="27"/>
        </w:rPr>
        <w:object w:dxaOrig="220" w:dyaOrig="620">
          <v:shape id="_x0000_i1039" type="#_x0000_t75" style="width:11.15pt;height:31.2pt" o:ole="">
            <v:imagedata r:id="rId35" o:title=""/>
          </v:shape>
          <o:OLEObject Type="Embed" ProgID="Equation.DSMT4" ShapeID="_x0000_i1039" DrawAspect="Content" ObjectID="_1414415062" r:id="rId36"/>
        </w:object>
      </w:r>
      <w:r>
        <w:rPr>
          <w:sz w:val="27"/>
          <w:szCs w:val="27"/>
        </w:rPr>
        <w:t xml:space="preserve"> </w:t>
      </w:r>
      <w:r w:rsidRPr="00C72CC9">
        <w:rPr>
          <w:position w:val="-4"/>
          <w:sz w:val="27"/>
          <w:szCs w:val="27"/>
        </w:rPr>
        <w:object w:dxaOrig="200" w:dyaOrig="240">
          <v:shape id="_x0000_i1040" type="#_x0000_t75" style="width:9.65pt;height:11.9pt" o:ole="">
            <v:imagedata r:id="rId37" o:title=""/>
          </v:shape>
          <o:OLEObject Type="Embed" ProgID="Equation.DSMT4" ShapeID="_x0000_i1040" DrawAspect="Content" ObjectID="_1414415063" r:id="rId38"/>
        </w:object>
      </w:r>
      <w:r>
        <w:rPr>
          <w:sz w:val="27"/>
          <w:szCs w:val="27"/>
        </w:rPr>
        <w:t xml:space="preserve"> </w:t>
      </w:r>
      <w:r>
        <w:t>P (A</w:t>
      </w:r>
      <w:r w:rsidRPr="00C83881">
        <w:rPr>
          <w:position w:val="-4"/>
          <w:sz w:val="27"/>
          <w:szCs w:val="27"/>
        </w:rPr>
        <w:object w:dxaOrig="460" w:dyaOrig="260">
          <v:shape id="_x0000_i1041" type="#_x0000_t75" style="width:23pt;height:13.35pt" o:ole="">
            <v:imagedata r:id="rId39" o:title=""/>
          </v:shape>
          <o:OLEObject Type="Embed" ProgID="Equation.DSMT4" ShapeID="_x0000_i1041" DrawAspect="Content" ObjectID="_1414415064" r:id="rId40"/>
        </w:object>
      </w:r>
      <w:r>
        <w:t>)</w:t>
      </w:r>
      <w:r w:rsidRPr="00C72CC9">
        <w:rPr>
          <w:position w:val="-4"/>
          <w:sz w:val="27"/>
          <w:szCs w:val="27"/>
        </w:rPr>
        <w:object w:dxaOrig="200" w:dyaOrig="240">
          <v:shape id="_x0000_i1042" type="#_x0000_t75" style="width:9.65pt;height:11.9pt" o:ole="">
            <v:imagedata r:id="rId37" o:title=""/>
          </v:shape>
          <o:OLEObject Type="Embed" ProgID="Equation.DSMT4" ShapeID="_x0000_i1042" DrawAspect="Content" ObjectID="_1414415065" r:id="rId41"/>
        </w:object>
      </w:r>
      <w:r w:rsidRPr="00C83881">
        <w:rPr>
          <w:position w:val="-24"/>
          <w:sz w:val="27"/>
          <w:szCs w:val="27"/>
        </w:rPr>
        <w:object w:dxaOrig="220" w:dyaOrig="620">
          <v:shape id="_x0000_i1043" type="#_x0000_t75" style="width:11.15pt;height:31.2pt" o:ole="">
            <v:imagedata r:id="rId28" o:title=""/>
          </v:shape>
          <o:OLEObject Type="Embed" ProgID="Equation.DSMT4" ShapeID="_x0000_i1043" DrawAspect="Content" ObjectID="_1414415066" r:id="rId42"/>
        </w:object>
      </w:r>
      <w:r>
        <w:rPr>
          <w:sz w:val="27"/>
          <w:szCs w:val="27"/>
        </w:rPr>
        <w:t xml:space="preserve"> </w:t>
      </w:r>
    </w:p>
    <w:p w:rsidR="00DA6EF3" w:rsidRDefault="00DA6EF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</w:p>
    <w:p w:rsidR="00DA6EF3" w:rsidRDefault="00DA6EF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  <w:sectPr w:rsidR="00DA6EF3" w:rsidSect="00DA6EF3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F6680D">
        <w:rPr>
          <w:rFonts w:ascii="Bookman Old Style" w:hAnsi="Bookman Old Style"/>
          <w:b/>
        </w:rPr>
        <w:t>$$$$$$$</w:t>
      </w:r>
    </w:p>
    <w:p w:rsidR="00DA6EF3" w:rsidRPr="00F6680D" w:rsidRDefault="00DA6EF3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</w:p>
    <w:sectPr w:rsidR="00DA6EF3" w:rsidRPr="00F6680D" w:rsidSect="00DA6EF3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EF3" w:rsidRDefault="00DA6EF3">
      <w:r>
        <w:separator/>
      </w:r>
    </w:p>
  </w:endnote>
  <w:endnote w:type="continuationSeparator" w:id="1">
    <w:p w:rsidR="00DA6EF3" w:rsidRDefault="00DA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EF3" w:rsidRDefault="00DA6EF3">
      <w:r>
        <w:separator/>
      </w:r>
    </w:p>
  </w:footnote>
  <w:footnote w:type="continuationSeparator" w:id="1">
    <w:p w:rsidR="00DA6EF3" w:rsidRDefault="00DA6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11114"/>
    <w:multiLevelType w:val="hybridMultilevel"/>
    <w:tmpl w:val="C8C8231E"/>
    <w:lvl w:ilvl="0" w:tplc="540A77C8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50735"/>
    <w:rsid w:val="002D3B9A"/>
    <w:rsid w:val="005815EF"/>
    <w:rsid w:val="005E411B"/>
    <w:rsid w:val="00762B1A"/>
    <w:rsid w:val="00B13379"/>
    <w:rsid w:val="00B4393E"/>
    <w:rsid w:val="00B72B49"/>
    <w:rsid w:val="00CB60AD"/>
    <w:rsid w:val="00D04255"/>
    <w:rsid w:val="00D06A9B"/>
    <w:rsid w:val="00D45557"/>
    <w:rsid w:val="00DA6EF3"/>
    <w:rsid w:val="00DD5430"/>
    <w:rsid w:val="00E00D6A"/>
    <w:rsid w:val="00E65267"/>
    <w:rsid w:val="00F0456B"/>
    <w:rsid w:val="00F6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2012-11-09T07:24:00Z</cp:lastPrinted>
  <dcterms:created xsi:type="dcterms:W3CDTF">2012-11-14T10:47:00Z</dcterms:created>
  <dcterms:modified xsi:type="dcterms:W3CDTF">2012-11-14T10:48:00Z</dcterms:modified>
</cp:coreProperties>
</file>